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0" w:firstLineChars="0"/>
        <w:rPr>
          <w:rFonts w:hint="default" w:ascii="宋体" w:hAnsi="宋体" w:eastAsia="宋体"/>
          <w:color w:val="0D0D0D"/>
          <w:spacing w:val="2"/>
          <w:sz w:val="28"/>
          <w:szCs w:val="28"/>
          <w:lang w:val="en-US" w:eastAsia="zh-CN"/>
        </w:rPr>
      </w:pPr>
      <w:r>
        <w:rPr>
          <w:rFonts w:hint="eastAsia" w:ascii="宋体" w:hAnsi="宋体"/>
          <w:color w:val="0D0D0D"/>
          <w:spacing w:val="2"/>
          <w:sz w:val="28"/>
          <w:szCs w:val="28"/>
          <w:lang w:val="en-US" w:eastAsia="zh-CN"/>
        </w:rPr>
        <w:t>附件3：</w:t>
      </w:r>
    </w:p>
    <w:p>
      <w:pPr>
        <w:spacing w:line="360" w:lineRule="auto"/>
        <w:ind w:firstLine="568" w:firstLineChars="200"/>
        <w:rPr>
          <w:rFonts w:ascii="宋体" w:hAnsi="宋体"/>
          <w:color w:val="0D0D0D"/>
          <w:spacing w:val="2"/>
          <w:sz w:val="28"/>
          <w:szCs w:val="28"/>
        </w:rPr>
      </w:pPr>
      <w:r>
        <w:rPr>
          <w:rFonts w:hint="eastAsia" w:ascii="宋体" w:hAnsi="宋体"/>
          <w:color w:val="0D0D0D"/>
          <w:spacing w:val="2"/>
          <w:sz w:val="28"/>
          <w:szCs w:val="28"/>
        </w:rPr>
        <w:t>附：公示内容（应包括如下方面）</w:t>
      </w:r>
    </w:p>
    <w:p>
      <w:pPr>
        <w:spacing w:line="360" w:lineRule="auto"/>
        <w:ind w:firstLine="568" w:firstLineChars="200"/>
        <w:rPr>
          <w:rFonts w:hint="default" w:ascii="宋体" w:hAnsi="宋体" w:eastAsia="宋体"/>
          <w:color w:val="0D0D0D"/>
          <w:spacing w:val="2"/>
          <w:sz w:val="28"/>
          <w:szCs w:val="28"/>
          <w:lang w:val="en-US" w:eastAsia="zh-CN"/>
        </w:rPr>
      </w:pPr>
      <w:r>
        <w:rPr>
          <w:rFonts w:ascii="宋体" w:hAnsi="宋体"/>
          <w:color w:val="0D0D0D"/>
          <w:spacing w:val="2"/>
          <w:sz w:val="28"/>
          <w:szCs w:val="28"/>
        </w:rPr>
        <w:t>1.</w:t>
      </w:r>
      <w:r>
        <w:rPr>
          <w:rFonts w:hint="eastAsia" w:ascii="宋体" w:hAnsi="宋体"/>
          <w:color w:val="0D0D0D"/>
          <w:spacing w:val="2"/>
          <w:sz w:val="28"/>
          <w:szCs w:val="28"/>
        </w:rPr>
        <w:t>推荐奖种</w:t>
      </w:r>
      <w:r>
        <w:rPr>
          <w:rFonts w:hint="eastAsia" w:ascii="宋体" w:hAnsi="宋体"/>
          <w:color w:val="0D0D0D"/>
          <w:spacing w:val="2"/>
          <w:sz w:val="28"/>
          <w:szCs w:val="28"/>
          <w:lang w:eastAsia="zh-CN"/>
        </w:rPr>
        <w:t>：</w:t>
      </w:r>
      <w:r>
        <w:rPr>
          <w:rFonts w:hint="eastAsia" w:ascii="宋体" w:hAnsi="宋体"/>
          <w:color w:val="0D0D0D"/>
          <w:spacing w:val="2"/>
          <w:sz w:val="28"/>
          <w:szCs w:val="28"/>
          <w:lang w:val="en-US" w:eastAsia="zh-CN"/>
        </w:rPr>
        <w:t>新技术奖</w:t>
      </w:r>
    </w:p>
    <w:p>
      <w:pPr>
        <w:spacing w:line="360" w:lineRule="auto"/>
        <w:ind w:firstLine="568" w:firstLineChars="200"/>
        <w:rPr>
          <w:rFonts w:hint="eastAsia" w:ascii="宋体" w:hAnsi="宋体" w:eastAsia="宋体"/>
          <w:color w:val="0D0D0D"/>
          <w:spacing w:val="2"/>
          <w:sz w:val="28"/>
          <w:szCs w:val="28"/>
          <w:lang w:eastAsia="zh-CN"/>
        </w:rPr>
      </w:pPr>
      <w:r>
        <w:rPr>
          <w:rFonts w:ascii="宋体" w:hAnsi="宋体"/>
          <w:color w:val="0D0D0D"/>
          <w:spacing w:val="2"/>
          <w:sz w:val="28"/>
          <w:szCs w:val="28"/>
        </w:rPr>
        <w:t>2.</w:t>
      </w:r>
      <w:r>
        <w:rPr>
          <w:rFonts w:hint="eastAsia" w:ascii="宋体" w:hAnsi="宋体"/>
          <w:color w:val="0D0D0D"/>
          <w:spacing w:val="2"/>
          <w:sz w:val="28"/>
          <w:szCs w:val="28"/>
        </w:rPr>
        <w:t>项目名称</w:t>
      </w:r>
      <w:r>
        <w:rPr>
          <w:rFonts w:hint="eastAsia" w:ascii="宋体" w:hAnsi="宋体"/>
          <w:color w:val="0D0D0D"/>
          <w:spacing w:val="2"/>
          <w:sz w:val="28"/>
          <w:szCs w:val="28"/>
          <w:lang w:eastAsia="zh-CN"/>
        </w:rPr>
        <w:t>：</w:t>
      </w:r>
      <w:r>
        <w:rPr>
          <w:rFonts w:hint="eastAsia" w:ascii="宋体" w:hAnsi="宋体"/>
          <w:color w:val="0D0D0D"/>
          <w:spacing w:val="2"/>
          <w:sz w:val="28"/>
          <w:szCs w:val="28"/>
        </w:rPr>
        <w:t>体外膜氧合（ECMO）技术</w:t>
      </w:r>
    </w:p>
    <w:p>
      <w:pPr>
        <w:spacing w:line="360" w:lineRule="auto"/>
        <w:ind w:firstLine="568" w:firstLineChars="200"/>
        <w:rPr>
          <w:rFonts w:hint="default" w:ascii="宋体" w:hAnsi="宋体" w:eastAsia="宋体"/>
          <w:color w:val="0D0D0D"/>
          <w:spacing w:val="2"/>
          <w:sz w:val="28"/>
          <w:szCs w:val="28"/>
          <w:lang w:val="en-US" w:eastAsia="zh-CN"/>
        </w:rPr>
      </w:pPr>
      <w:r>
        <w:rPr>
          <w:rFonts w:hint="eastAsia" w:ascii="宋体" w:hAnsi="宋体"/>
          <w:color w:val="0D0D0D"/>
          <w:spacing w:val="2"/>
          <w:sz w:val="28"/>
          <w:szCs w:val="28"/>
        </w:rPr>
        <w:t>3</w:t>
      </w:r>
      <w:r>
        <w:rPr>
          <w:rFonts w:ascii="宋体" w:hAnsi="宋体"/>
          <w:color w:val="0D0D0D"/>
          <w:spacing w:val="2"/>
          <w:sz w:val="28"/>
          <w:szCs w:val="28"/>
        </w:rPr>
        <w:t>.</w:t>
      </w:r>
      <w:r>
        <w:rPr>
          <w:rFonts w:hint="eastAsia" w:ascii="宋体" w:hAnsi="宋体"/>
          <w:color w:val="0D0D0D"/>
          <w:spacing w:val="2"/>
          <w:sz w:val="28"/>
          <w:szCs w:val="28"/>
        </w:rPr>
        <w:t>推荐意见</w:t>
      </w:r>
      <w:r>
        <w:rPr>
          <w:rFonts w:hint="eastAsia" w:ascii="宋体" w:hAnsi="宋体"/>
          <w:color w:val="0D0D0D"/>
          <w:spacing w:val="2"/>
          <w:sz w:val="28"/>
          <w:szCs w:val="28"/>
          <w:lang w:eastAsia="zh-CN"/>
        </w:rPr>
        <w:t>：</w:t>
      </w:r>
      <w:r>
        <w:rPr>
          <w:rFonts w:hint="eastAsia" w:ascii="宋体" w:hAnsi="宋体"/>
          <w:color w:val="0D0D0D"/>
          <w:spacing w:val="2"/>
          <w:sz w:val="28"/>
          <w:szCs w:val="28"/>
          <w:lang w:val="en-US" w:eastAsia="zh-CN"/>
        </w:rPr>
        <w:t>同意推荐</w:t>
      </w:r>
      <w:bookmarkStart w:id="0" w:name="_GoBack"/>
      <w:bookmarkEnd w:id="0"/>
    </w:p>
    <w:p>
      <w:pPr>
        <w:spacing w:line="360" w:lineRule="auto"/>
        <w:ind w:firstLine="568" w:firstLineChars="200"/>
        <w:rPr>
          <w:rFonts w:hint="eastAsia" w:ascii="宋体" w:hAnsi="宋体" w:eastAsia="宋体"/>
          <w:color w:val="0D0D0D"/>
          <w:spacing w:val="2"/>
          <w:sz w:val="28"/>
          <w:szCs w:val="28"/>
          <w:lang w:eastAsia="zh-CN"/>
        </w:rPr>
      </w:pPr>
      <w:r>
        <w:rPr>
          <w:rFonts w:hint="eastAsia" w:ascii="宋体" w:hAnsi="宋体"/>
          <w:color w:val="0D0D0D"/>
          <w:spacing w:val="2"/>
          <w:sz w:val="28"/>
          <w:szCs w:val="28"/>
        </w:rPr>
        <w:t>4</w:t>
      </w:r>
      <w:r>
        <w:rPr>
          <w:rFonts w:ascii="宋体" w:hAnsi="宋体"/>
          <w:color w:val="0D0D0D"/>
          <w:spacing w:val="2"/>
          <w:sz w:val="28"/>
          <w:szCs w:val="28"/>
        </w:rPr>
        <w:t>.</w:t>
      </w:r>
      <w:r>
        <w:rPr>
          <w:rFonts w:hint="eastAsia" w:ascii="宋体" w:hAnsi="宋体"/>
          <w:color w:val="0D0D0D"/>
          <w:spacing w:val="2"/>
          <w:sz w:val="28"/>
          <w:szCs w:val="28"/>
        </w:rPr>
        <w:t>项目简介</w:t>
      </w:r>
      <w:r>
        <w:rPr>
          <w:rFonts w:hint="eastAsia" w:ascii="宋体" w:hAnsi="宋体"/>
          <w:color w:val="0D0D0D"/>
          <w:spacing w:val="2"/>
          <w:sz w:val="28"/>
          <w:szCs w:val="28"/>
          <w:lang w:eastAsia="zh-CN"/>
        </w:rPr>
        <w:t>：体外膜肺氧合作为一种最高级的生命支持手段，能为患者提供心肺功能支持，为救治常规生命支持无效的急危重患者赢得宝贵抢救时间。随着对 ECMO 管理和认识的逐渐深入，适应症在各个领域逐步扩大。建立高效的ECMO体外循环对于挽救急危重症患者生命，改善患者预后及生存质量均有重要意义。</w:t>
      </w:r>
    </w:p>
    <w:p>
      <w:pPr>
        <w:spacing w:line="360" w:lineRule="auto"/>
        <w:ind w:firstLine="568" w:firstLineChars="200"/>
        <w:rPr>
          <w:rFonts w:hint="eastAsia" w:ascii="宋体" w:hAnsi="宋体" w:eastAsia="宋体"/>
          <w:color w:val="0D0D0D"/>
          <w:spacing w:val="2"/>
          <w:sz w:val="28"/>
          <w:szCs w:val="28"/>
          <w:lang w:eastAsia="zh-CN"/>
        </w:rPr>
      </w:pPr>
      <w:r>
        <w:rPr>
          <w:rFonts w:hint="eastAsia" w:ascii="宋体" w:hAnsi="宋体"/>
          <w:color w:val="0D0D0D"/>
          <w:spacing w:val="2"/>
          <w:sz w:val="28"/>
          <w:szCs w:val="28"/>
        </w:rPr>
        <w:t>5</w:t>
      </w:r>
      <w:r>
        <w:rPr>
          <w:rFonts w:ascii="宋体" w:hAnsi="宋体"/>
          <w:color w:val="0D0D0D"/>
          <w:spacing w:val="2"/>
          <w:sz w:val="28"/>
          <w:szCs w:val="28"/>
        </w:rPr>
        <w:t>.</w:t>
      </w:r>
      <w:r>
        <w:rPr>
          <w:rFonts w:hint="eastAsia" w:ascii="宋体" w:hAnsi="宋体"/>
          <w:color w:val="0D0D0D"/>
          <w:spacing w:val="2"/>
          <w:sz w:val="28"/>
          <w:szCs w:val="28"/>
        </w:rPr>
        <w:t>客观评价</w:t>
      </w:r>
      <w:r>
        <w:rPr>
          <w:rFonts w:hint="eastAsia" w:ascii="宋体" w:hAnsi="宋体"/>
          <w:color w:val="0D0D0D"/>
          <w:spacing w:val="2"/>
          <w:sz w:val="28"/>
          <w:szCs w:val="28"/>
          <w:lang w:eastAsia="zh-CN"/>
        </w:rPr>
        <w:t>：ECMO 是作为一项体外生命支持技术，代表了一个地区，一个国家的重症救治水平。该项目的实施更好的为重症患者服务，提高了沂蒙山区域医疗中心的急危重症救治水平。</w:t>
      </w:r>
    </w:p>
    <w:p>
      <w:pPr>
        <w:spacing w:line="360" w:lineRule="auto"/>
        <w:ind w:firstLine="568" w:firstLineChars="200"/>
        <w:rPr>
          <w:rFonts w:hint="default" w:ascii="宋体" w:hAnsi="宋体" w:eastAsia="宋体"/>
          <w:color w:val="0D0D0D"/>
          <w:spacing w:val="2"/>
          <w:sz w:val="28"/>
          <w:szCs w:val="28"/>
          <w:lang w:val="en-US" w:eastAsia="zh-CN"/>
        </w:rPr>
      </w:pPr>
      <w:r>
        <w:rPr>
          <w:rFonts w:hint="eastAsia" w:ascii="宋体" w:hAnsi="宋体"/>
          <w:color w:val="0D0D0D"/>
          <w:spacing w:val="2"/>
          <w:sz w:val="28"/>
          <w:szCs w:val="28"/>
        </w:rPr>
        <w:t>6</w:t>
      </w:r>
      <w:r>
        <w:rPr>
          <w:rFonts w:ascii="宋体" w:hAnsi="宋体"/>
          <w:color w:val="0D0D0D"/>
          <w:spacing w:val="2"/>
          <w:sz w:val="28"/>
          <w:szCs w:val="28"/>
        </w:rPr>
        <w:t>.</w:t>
      </w:r>
      <w:r>
        <w:rPr>
          <w:rFonts w:hint="eastAsia" w:ascii="宋体" w:hAnsi="宋体"/>
          <w:color w:val="0D0D0D"/>
          <w:spacing w:val="2"/>
          <w:sz w:val="28"/>
          <w:szCs w:val="28"/>
        </w:rPr>
        <w:t>推广应用情况</w:t>
      </w:r>
      <w:r>
        <w:rPr>
          <w:rFonts w:hint="eastAsia" w:ascii="宋体" w:hAnsi="宋体"/>
          <w:color w:val="0D0D0D"/>
          <w:spacing w:val="2"/>
          <w:sz w:val="28"/>
          <w:szCs w:val="28"/>
          <w:lang w:eastAsia="zh-CN"/>
        </w:rPr>
        <w:t>：</w:t>
      </w:r>
      <w:r>
        <w:rPr>
          <w:rFonts w:hint="eastAsia" w:ascii="宋体" w:hAnsi="宋体"/>
          <w:color w:val="0D0D0D"/>
          <w:spacing w:val="2"/>
          <w:sz w:val="28"/>
          <w:szCs w:val="28"/>
          <w:lang w:val="en-US" w:eastAsia="zh-CN"/>
        </w:rPr>
        <w:t>目前我院已独立完成ECMO6 例，其中 VA-ECMO 2例，VV-ECMO 4例。</w:t>
      </w:r>
    </w:p>
    <w:p>
      <w:pPr>
        <w:spacing w:line="360" w:lineRule="auto"/>
        <w:ind w:firstLine="568" w:firstLineChars="200"/>
        <w:rPr>
          <w:rFonts w:ascii="宋体" w:hAnsi="宋体"/>
          <w:color w:val="0D0D0D"/>
          <w:spacing w:val="2"/>
          <w:sz w:val="28"/>
          <w:szCs w:val="28"/>
        </w:rPr>
      </w:pPr>
      <w:r>
        <w:rPr>
          <w:rFonts w:hint="eastAsia" w:ascii="宋体" w:hAnsi="宋体"/>
          <w:color w:val="0D0D0D"/>
          <w:spacing w:val="2"/>
          <w:sz w:val="28"/>
          <w:szCs w:val="28"/>
        </w:rPr>
        <w:t>7</w:t>
      </w:r>
      <w:r>
        <w:rPr>
          <w:rFonts w:ascii="宋体" w:hAnsi="宋体"/>
          <w:color w:val="0D0D0D"/>
          <w:spacing w:val="2"/>
          <w:sz w:val="28"/>
          <w:szCs w:val="28"/>
        </w:rPr>
        <w:t>.</w:t>
      </w:r>
      <w:r>
        <w:rPr>
          <w:rFonts w:hint="eastAsia" w:ascii="宋体" w:hAnsi="宋体"/>
          <w:color w:val="0D0D0D"/>
          <w:spacing w:val="2"/>
          <w:sz w:val="28"/>
          <w:szCs w:val="28"/>
        </w:rPr>
        <w:t>知识产权证明目录</w:t>
      </w:r>
    </w:p>
    <w:p>
      <w:pPr>
        <w:spacing w:line="360" w:lineRule="auto"/>
        <w:ind w:firstLine="568" w:firstLineChars="200"/>
        <w:rPr>
          <w:rFonts w:ascii="宋体" w:hAnsi="宋体"/>
          <w:color w:val="0D0D0D"/>
          <w:spacing w:val="2"/>
          <w:sz w:val="28"/>
          <w:szCs w:val="28"/>
        </w:rPr>
      </w:pPr>
      <w:r>
        <w:rPr>
          <w:rFonts w:hint="eastAsia" w:ascii="宋体" w:hAnsi="宋体"/>
          <w:color w:val="0D0D0D"/>
          <w:spacing w:val="2"/>
          <w:sz w:val="28"/>
          <w:szCs w:val="28"/>
        </w:rPr>
        <w:t>8</w:t>
      </w:r>
      <w:r>
        <w:rPr>
          <w:rFonts w:ascii="宋体" w:hAnsi="宋体"/>
          <w:color w:val="0D0D0D"/>
          <w:spacing w:val="2"/>
          <w:sz w:val="28"/>
          <w:szCs w:val="28"/>
        </w:rPr>
        <w:t>.</w:t>
      </w:r>
      <w:r>
        <w:rPr>
          <w:rFonts w:hint="eastAsia" w:ascii="宋体" w:hAnsi="宋体"/>
          <w:color w:val="0D0D0D"/>
          <w:spacing w:val="2"/>
          <w:sz w:val="28"/>
          <w:szCs w:val="28"/>
        </w:rPr>
        <w:t>代表性论文目录</w:t>
      </w:r>
    </w:p>
    <w:p>
      <w:pPr>
        <w:spacing w:line="360" w:lineRule="auto"/>
        <w:ind w:firstLine="568" w:firstLineChars="200"/>
        <w:rPr>
          <w:rFonts w:hint="default" w:ascii="宋体" w:hAnsi="宋体" w:eastAsia="宋体"/>
          <w:color w:val="0D0D0D"/>
          <w:spacing w:val="2"/>
          <w:sz w:val="28"/>
          <w:szCs w:val="28"/>
          <w:lang w:val="en-US" w:eastAsia="zh-CN"/>
        </w:rPr>
      </w:pPr>
      <w:r>
        <w:rPr>
          <w:rFonts w:hint="eastAsia" w:ascii="宋体" w:hAnsi="宋体"/>
          <w:color w:val="0D0D0D"/>
          <w:spacing w:val="2"/>
          <w:sz w:val="28"/>
          <w:szCs w:val="28"/>
        </w:rPr>
        <w:t>9</w:t>
      </w:r>
      <w:r>
        <w:rPr>
          <w:rFonts w:ascii="宋体" w:hAnsi="宋体"/>
          <w:color w:val="0D0D0D"/>
          <w:spacing w:val="2"/>
          <w:sz w:val="28"/>
          <w:szCs w:val="28"/>
        </w:rPr>
        <w:t>.</w:t>
      </w:r>
      <w:r>
        <w:rPr>
          <w:rFonts w:hint="eastAsia" w:ascii="宋体" w:hAnsi="宋体"/>
          <w:color w:val="0D0D0D"/>
          <w:spacing w:val="2"/>
          <w:sz w:val="28"/>
          <w:szCs w:val="28"/>
        </w:rPr>
        <w:t>完成人情况，包括姓名、排名、职称、行政职务、工作单位、完成单位，对本项目的贡献</w:t>
      </w:r>
      <w:r>
        <w:rPr>
          <w:rFonts w:hint="eastAsia" w:ascii="宋体" w:hAnsi="宋体"/>
          <w:color w:val="0D0D0D"/>
          <w:spacing w:val="2"/>
          <w:sz w:val="28"/>
          <w:szCs w:val="28"/>
          <w:lang w:eastAsia="zh-CN"/>
        </w:rPr>
        <w:t>：</w:t>
      </w:r>
      <w:r>
        <w:rPr>
          <w:rFonts w:hint="eastAsia" w:ascii="宋体" w:hAnsi="宋体"/>
          <w:color w:val="0D0D0D"/>
          <w:spacing w:val="2"/>
          <w:sz w:val="28"/>
          <w:szCs w:val="28"/>
          <w:lang w:val="en-US" w:eastAsia="zh-CN"/>
        </w:rPr>
        <w:t>吴鹏，排名1位次，副主任医师、临沂市中心医院重症医学科副主任、作为课题负责人，临沂市中心医院 ECMO 专家组组长。确定总体研究方向、技术路线和工作方法。组织 ECMO 团队小组，制定风险及对应的安全防范措施。</w:t>
      </w:r>
    </w:p>
    <w:p>
      <w:pPr>
        <w:spacing w:line="360" w:lineRule="auto"/>
        <w:ind w:firstLine="568" w:firstLineChars="200"/>
        <w:rPr>
          <w:rFonts w:hint="default" w:ascii="宋体" w:hAnsi="宋体"/>
          <w:color w:val="0D0D0D"/>
          <w:spacing w:val="2"/>
          <w:sz w:val="28"/>
          <w:szCs w:val="28"/>
          <w:lang w:val="en-US" w:eastAsia="zh-CN"/>
        </w:rPr>
      </w:pPr>
      <w:r>
        <w:rPr>
          <w:rFonts w:hint="eastAsia" w:ascii="宋体" w:hAnsi="宋体"/>
          <w:color w:val="0D0D0D"/>
          <w:spacing w:val="2"/>
          <w:sz w:val="28"/>
          <w:szCs w:val="28"/>
        </w:rPr>
        <w:t>10</w:t>
      </w:r>
      <w:r>
        <w:rPr>
          <w:rFonts w:ascii="宋体" w:hAnsi="宋体"/>
          <w:color w:val="0D0D0D"/>
          <w:spacing w:val="2"/>
          <w:sz w:val="28"/>
          <w:szCs w:val="28"/>
        </w:rPr>
        <w:t>.</w:t>
      </w:r>
      <w:r>
        <w:rPr>
          <w:rFonts w:hint="eastAsia" w:ascii="宋体" w:hAnsi="宋体"/>
          <w:color w:val="0D0D0D"/>
          <w:spacing w:val="2"/>
          <w:sz w:val="28"/>
          <w:szCs w:val="28"/>
        </w:rPr>
        <w:t>完成单位情况，包括单位名称、排名，对本项目的</w:t>
      </w:r>
      <w:r>
        <w:rPr>
          <w:rFonts w:hint="eastAsia" w:ascii="宋体" w:hAnsi="宋体"/>
          <w:color w:val="0D0D0D"/>
          <w:spacing w:val="2"/>
          <w:sz w:val="28"/>
          <w:szCs w:val="28"/>
          <w:lang w:val="en-US" w:eastAsia="zh-CN"/>
        </w:rPr>
        <w:t>贡献：临沂市中心医院，贡献：在ECMO设备引进、多学科协助上提供支持。</w:t>
      </w:r>
    </w:p>
    <w:p>
      <w:pPr>
        <w:pStyle w:val="2"/>
        <w:rPr>
          <w:rFonts w:hint="eastAsia" w:ascii="宋体" w:hAnsi="宋体"/>
          <w:color w:val="0D0D0D"/>
          <w:spacing w:val="2"/>
          <w:sz w:val="28"/>
          <w:szCs w:val="28"/>
          <w:lang w:val="en-US" w:eastAsia="zh-CN"/>
        </w:rPr>
      </w:pPr>
    </w:p>
    <w:p/>
    <w:p/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0N2QwY2E3YWYzNGQxMmRjOGY4ZTBlZTEwNmJkODQifQ=="/>
  </w:docVars>
  <w:rsids>
    <w:rsidRoot w:val="00000000"/>
    <w:rsid w:val="04F6712F"/>
    <w:rsid w:val="2BD73538"/>
    <w:rsid w:val="30C35357"/>
    <w:rsid w:val="5E69724E"/>
    <w:rsid w:val="6F70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504</Words>
  <Characters>552</Characters>
  <Lines>0</Lines>
  <Paragraphs>0</Paragraphs>
  <TotalTime>5</TotalTime>
  <ScaleCrop>false</ScaleCrop>
  <LinksUpToDate>false</LinksUpToDate>
  <CharactersWithSpaces>563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2022-10-08T02:34:00Z</dcterms:created>
  <dc:creator>Administrator</dc:creator>
  <cp:lastModifiedBy>宛在水中央</cp:lastModifiedBy>
  <dcterms:modified xsi:type="dcterms:W3CDTF">2022-10-12T00:30:44Z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C0DE9F28B91943F986219B4A92EEBAF9</vt:lpwstr>
  </property>
</Properties>
</file>